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0671" w14:textId="77777777" w:rsidR="0078388E" w:rsidRPr="005E0277" w:rsidRDefault="0078388E" w:rsidP="007838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E027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5E0277">
        <w:rPr>
          <w:rFonts w:ascii="TH SarabunPSK" w:eastAsia="Calibri" w:hAnsi="TH SarabunPSK" w:cs="TH SarabunPSK"/>
          <w:b/>
          <w:bCs/>
          <w:sz w:val="36"/>
          <w:szCs w:val="36"/>
        </w:rPr>
        <w:t xml:space="preserve">1  </w:t>
      </w:r>
      <w:r w:rsidRPr="005E0277">
        <w:rPr>
          <w:rFonts w:ascii="TH SarabunPSK" w:eastAsia="Calibri" w:hAnsi="TH SarabunPSK" w:cs="TH SarabunPSK"/>
          <w:b/>
          <w:bCs/>
          <w:sz w:val="36"/>
          <w:szCs w:val="36"/>
          <w:cs/>
        </w:rPr>
        <w:t>ข้อมูลทั่วไปของสถาบันการศึกษา</w:t>
      </w:r>
    </w:p>
    <w:p w14:paraId="0A93E25D" w14:textId="77777777" w:rsidR="0078388E" w:rsidRPr="005E0277" w:rsidRDefault="0078388E" w:rsidP="007838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65FBDEF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>1. ชื่อสถาบันการศึกษา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คณะพยาบาลศาสตร์  วิทยาลัยบัณฑิตเอเซีย</w:t>
      </w:r>
    </w:p>
    <w:p w14:paraId="020663DA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ที่ตั้ง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5E0277">
        <w:rPr>
          <w:rFonts w:ascii="TH SarabunPSK" w:eastAsia="Calibri" w:hAnsi="TH SarabunPSK" w:cs="TH SarabunPSK"/>
          <w:sz w:val="32"/>
          <w:szCs w:val="32"/>
        </w:rPr>
        <w:t xml:space="preserve">179/30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ถนนประชาสโมสร ตำบลในเมือง อำเภอเมือง</w:t>
      </w:r>
    </w:p>
    <w:p w14:paraId="4A31567F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จังหวัดขอนแก่น    รหัสไปรษณีย์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</w:rPr>
        <w:t>40000</w:t>
      </w:r>
    </w:p>
    <w:p w14:paraId="61D017BC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</w:rPr>
        <w:tab/>
      </w:r>
      <w:r w:rsidRPr="005E0277">
        <w:rPr>
          <w:rFonts w:ascii="TH SarabunPSK" w:eastAsia="Calibri" w:hAnsi="TH SarabunPSK" w:cs="TH SarabunPSK"/>
          <w:sz w:val="32"/>
          <w:szCs w:val="32"/>
        </w:rPr>
        <w:tab/>
      </w:r>
      <w:r w:rsidRPr="005E0277">
        <w:rPr>
          <w:rFonts w:ascii="TH SarabunPSK" w:eastAsia="Calibri" w:hAnsi="TH SarabunPSK" w:cs="TH SarabunPSK"/>
          <w:sz w:val="32"/>
          <w:szCs w:val="32"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หมายเลขโทรศัพท์ </w:t>
      </w:r>
      <w:r w:rsidRPr="005E0277">
        <w:rPr>
          <w:rFonts w:ascii="TH SarabunPSK" w:eastAsia="Calibri" w:hAnsi="TH SarabunPSK" w:cs="TH SarabunPSK"/>
          <w:sz w:val="32"/>
          <w:szCs w:val="32"/>
        </w:rPr>
        <w:t xml:space="preserve">043-246536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ถึง </w:t>
      </w:r>
      <w:r w:rsidRPr="005E0277">
        <w:rPr>
          <w:rFonts w:ascii="TH SarabunPSK" w:eastAsia="Calibri" w:hAnsi="TH SarabunPSK" w:cs="TH SarabunPSK"/>
          <w:sz w:val="32"/>
          <w:szCs w:val="32"/>
        </w:rPr>
        <w:t>8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72B70BA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หมายเลขโทรสาร </w:t>
      </w:r>
      <w:r w:rsidRPr="005E0277">
        <w:rPr>
          <w:rFonts w:ascii="TH SarabunPSK" w:eastAsia="Calibri" w:hAnsi="TH SarabunPSK" w:cs="TH SarabunPSK"/>
          <w:sz w:val="32"/>
          <w:szCs w:val="32"/>
        </w:rPr>
        <w:t>043-246539</w:t>
      </w:r>
    </w:p>
    <w:p w14:paraId="2890327D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</w:rPr>
        <w:tab/>
      </w:r>
      <w:r w:rsidRPr="005E0277">
        <w:rPr>
          <w:rFonts w:ascii="TH SarabunPSK" w:eastAsia="Calibri" w:hAnsi="TH SarabunPSK" w:cs="TH SarabunPSK"/>
          <w:sz w:val="32"/>
          <w:szCs w:val="32"/>
        </w:rPr>
        <w:tab/>
      </w:r>
      <w:r w:rsidRPr="005E0277">
        <w:rPr>
          <w:rFonts w:ascii="TH SarabunPSK" w:eastAsia="Calibri" w:hAnsi="TH SarabunPSK" w:cs="TH SarabunPSK"/>
          <w:sz w:val="32"/>
          <w:szCs w:val="32"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Pr="005E0277">
        <w:rPr>
          <w:rFonts w:ascii="TH SarabunPSK" w:eastAsia="Calibri" w:hAnsi="TH SarabunPSK" w:cs="TH SarabunPSK"/>
          <w:sz w:val="32"/>
          <w:szCs w:val="32"/>
        </w:rPr>
        <w:tab/>
        <w:t xml:space="preserve">Email address: Info@cas.ac.th, www.cas.ac.th </w:t>
      </w:r>
    </w:p>
    <w:p w14:paraId="3EEDB19D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พื้นที่ของสถาบันการศึกษา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จำนวนพื้นที่ดิน </w:t>
      </w:r>
      <w:r w:rsidRPr="005E0277">
        <w:rPr>
          <w:rFonts w:ascii="TH SarabunPSK" w:eastAsia="Calibri" w:hAnsi="TH SarabunPSK" w:cs="TH SarabunPSK"/>
          <w:sz w:val="32"/>
          <w:szCs w:val="32"/>
        </w:rPr>
        <w:t xml:space="preserve">2,400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ตารางวา</w:t>
      </w:r>
    </w:p>
    <w:p w14:paraId="3FC3A376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จำนวนพื้นที่ใช้สอยรวม </w:t>
      </w:r>
      <w:r w:rsidRPr="005E0277">
        <w:rPr>
          <w:rFonts w:ascii="TH SarabunPSK" w:eastAsia="Calibri" w:hAnsi="TH SarabunPSK" w:cs="TH SarabunPSK"/>
          <w:sz w:val="32"/>
          <w:szCs w:val="32"/>
        </w:rPr>
        <w:t xml:space="preserve">4,384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ตารางวา</w:t>
      </w:r>
    </w:p>
    <w:p w14:paraId="4F62AE06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เจ้าของ/ผู้ประกอบการ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ศาสตราจารย์ ดร. นายแพทย์กระแส ชนะวงศ์   </w:t>
      </w:r>
    </w:p>
    <w:p w14:paraId="17BAF2F3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หัวหน้าองค์กร/อธิการบดี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ผู้ช่วยศาสตราจารย์ ดร.</w:t>
      </w:r>
      <w:proofErr w:type="spellStart"/>
      <w:r w:rsidRPr="005E0277">
        <w:rPr>
          <w:rFonts w:ascii="TH SarabunPSK" w:eastAsia="Calibri" w:hAnsi="TH SarabunPSK" w:cs="TH SarabunPSK"/>
          <w:sz w:val="32"/>
          <w:szCs w:val="32"/>
          <w:cs/>
        </w:rPr>
        <w:t>กษม</w:t>
      </w:r>
      <w:proofErr w:type="spellEnd"/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ชนะวงศ์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7A0714CA" w14:textId="77777777" w:rsidR="0078388E" w:rsidRPr="005E0277" w:rsidRDefault="0078388E" w:rsidP="0078388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ตำแหน่ง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>อธิการบดี</w:t>
      </w:r>
    </w:p>
    <w:p w14:paraId="7CB57247" w14:textId="77777777" w:rsidR="0078388E" w:rsidRDefault="0078388E" w:rsidP="0078388E">
      <w:pPr>
        <w:spacing w:after="0" w:line="240" w:lineRule="auto"/>
        <w:ind w:left="2880" w:hanging="2160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วุฒิการศึกษา   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- วิศวกรรม</w:t>
      </w:r>
      <w:proofErr w:type="spellStart"/>
      <w:r w:rsidRPr="005E0277">
        <w:rPr>
          <w:rFonts w:ascii="TH SarabunPSK" w:eastAsia="Calibri" w:hAnsi="TH SarabunPSK" w:cs="TH SarabunPSK"/>
          <w:sz w:val="32"/>
          <w:szCs w:val="32"/>
          <w:cs/>
        </w:rPr>
        <w:t>ศา</w:t>
      </w:r>
      <w:proofErr w:type="spellEnd"/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สตรบัณฑิต  คณะวิศวกรรมศาสตร์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</w:p>
    <w:p w14:paraId="57EE1962" w14:textId="77777777" w:rsidR="0078388E" w:rsidRPr="00AD6BCC" w:rsidRDefault="0078388E" w:rsidP="0078388E">
      <w:pPr>
        <w:spacing w:after="0" w:line="240" w:lineRule="auto"/>
        <w:ind w:left="2880" w:hanging="216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มหาวิทยาลัยขอนแก่น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104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4104F7">
        <w:rPr>
          <w:rFonts w:ascii="TH SarabunPSK" w:eastAsia="Calibri" w:hAnsi="TH SarabunPSK" w:cs="TH SarabunPSK"/>
          <w:sz w:val="32"/>
          <w:szCs w:val="32"/>
        </w:rPr>
        <w:t>2531</w:t>
      </w:r>
    </w:p>
    <w:p w14:paraId="6450ADB9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>- วิศวกรรม</w:t>
      </w:r>
      <w:proofErr w:type="spellStart"/>
      <w:r w:rsidRPr="005E0277">
        <w:rPr>
          <w:rFonts w:ascii="TH SarabunPSK" w:eastAsia="Calibri" w:hAnsi="TH SarabunPSK" w:cs="TH SarabunPSK"/>
          <w:sz w:val="32"/>
          <w:szCs w:val="32"/>
          <w:cs/>
        </w:rPr>
        <w:t>ศา</w:t>
      </w:r>
      <w:proofErr w:type="spellEnd"/>
      <w:r w:rsidRPr="005E0277">
        <w:rPr>
          <w:rFonts w:ascii="TH SarabunPSK" w:eastAsia="Calibri" w:hAnsi="TH SarabunPSK" w:cs="TH SarabunPSK"/>
          <w:sz w:val="32"/>
          <w:szCs w:val="32"/>
          <w:cs/>
        </w:rPr>
        <w:t>สตรมหาบัณฑิต สาขาวิศวกรรม</w:t>
      </w:r>
      <w:proofErr w:type="spellStart"/>
      <w:r w:rsidRPr="005E0277">
        <w:rPr>
          <w:rFonts w:ascii="TH SarabunPSK" w:eastAsia="Calibri" w:hAnsi="TH SarabunPSK" w:cs="TH SarabunPSK"/>
          <w:sz w:val="32"/>
          <w:szCs w:val="32"/>
          <w:cs/>
        </w:rPr>
        <w:t>อุต</w:t>
      </w:r>
      <w:proofErr w:type="spellEnd"/>
      <w:r w:rsidRPr="005E0277">
        <w:rPr>
          <w:rFonts w:ascii="TH SarabunPSK" w:eastAsia="Calibri" w:hAnsi="TH SarabunPSK" w:cs="TH SarabunPSK"/>
          <w:sz w:val="32"/>
          <w:szCs w:val="32"/>
          <w:cs/>
        </w:rPr>
        <w:t>สาหการ</w:t>
      </w:r>
    </w:p>
    <w:p w14:paraId="06258C58" w14:textId="77777777" w:rsidR="0078388E" w:rsidRPr="005E0277" w:rsidRDefault="0078388E" w:rsidP="0078388E">
      <w:pPr>
        <w:spacing w:after="0" w:line="240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</w:rPr>
        <w:t xml:space="preserve">  University of Texas Arlington </w:t>
      </w:r>
      <w:r w:rsidRPr="004104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พ.ศ.</w:t>
      </w:r>
      <w:r w:rsidRPr="004104F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104F7">
        <w:rPr>
          <w:rFonts w:ascii="TH SarabunPSK" w:eastAsia="Calibri" w:hAnsi="TH SarabunPSK" w:cs="TH SarabunPSK"/>
          <w:color w:val="000000" w:themeColor="text1"/>
          <w:sz w:val="32"/>
          <w:szCs w:val="32"/>
        </w:rPr>
        <w:t>2536</w:t>
      </w:r>
      <w:r w:rsidRPr="004104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985C24A" w14:textId="77777777" w:rsidR="0078388E" w:rsidRDefault="0078388E" w:rsidP="0078388E">
      <w:pPr>
        <w:spacing w:after="0" w:line="240" w:lineRule="auto"/>
        <w:ind w:left="2880" w:hanging="2160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>- ดุษฎีบัณฑิต สาขาพัฒนาการสังคม มหาวิทยาลัยขอนแก่น</w:t>
      </w:r>
      <w:r w:rsidRPr="005E0277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4B7B852C" w14:textId="77777777" w:rsidR="0078388E" w:rsidRPr="004104F7" w:rsidRDefault="0078388E" w:rsidP="0078388E">
      <w:pPr>
        <w:spacing w:after="0" w:line="240" w:lineRule="auto"/>
        <w:ind w:left="2880" w:hanging="21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  </w:t>
      </w:r>
      <w:r w:rsidRPr="004104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4104F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104F7">
        <w:rPr>
          <w:rFonts w:ascii="TH SarabunPSK" w:eastAsia="Calibri" w:hAnsi="TH SarabunPSK" w:cs="TH SarabunPSK"/>
          <w:color w:val="000000" w:themeColor="text1"/>
          <w:sz w:val="32"/>
          <w:szCs w:val="32"/>
        </w:rPr>
        <w:t>2544</w:t>
      </w:r>
    </w:p>
    <w:p w14:paraId="5CB0BF3A" w14:textId="77777777" w:rsidR="0078388E" w:rsidRPr="005E0277" w:rsidRDefault="0078388E" w:rsidP="0078388E">
      <w:pPr>
        <w:spacing w:after="0" w:line="240" w:lineRule="auto"/>
        <w:ind w:left="2160"/>
        <w:rPr>
          <w:rFonts w:ascii="TH SarabunPSK" w:eastAsia="Calibri" w:hAnsi="TH SarabunPSK" w:cs="TH SarabunPSK"/>
          <w:sz w:val="32"/>
          <w:szCs w:val="32"/>
        </w:rPr>
      </w:pPr>
    </w:p>
    <w:p w14:paraId="03A4F089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</w:rPr>
        <w:t xml:space="preserve">6. 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คณบดีคณะพยาบาลศาสตร์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ผู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ช่วยศาสตราจารย์ เสาวลักษณ์ แย้มตรี  </w:t>
      </w:r>
    </w:p>
    <w:p w14:paraId="69AC70CA" w14:textId="77777777" w:rsidR="0078388E" w:rsidRPr="005E0277" w:rsidRDefault="0078388E" w:rsidP="0078388E">
      <w:pPr>
        <w:spacing w:after="0" w:line="240" w:lineRule="auto"/>
        <w:ind w:right="-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ตำแหน่ง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คณบดีคณะพยาบาลศาสตร์ เลขที่ใบอนุญาตประกอบวิชาชีพ 451103460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176FD7FE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วุฒิการศึกษา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- ประกาศนียบัตรพยาบาลผดุงครรภ์และอนามัย    </w:t>
      </w:r>
    </w:p>
    <w:p w14:paraId="38BDE040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วิทยาลัยพยาบาลทหารอากาศ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พ.ศ. 2515</w:t>
      </w:r>
    </w:p>
    <w:p w14:paraId="6750BAD5" w14:textId="77777777" w:rsidR="0078388E" w:rsidRPr="005E0277" w:rsidRDefault="0078388E" w:rsidP="0078388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- อนุปริญญาพยาบาลสาธารณสุขศาสตร์ คณะสาธารณสุขศาสตร์ </w:t>
      </w:r>
    </w:p>
    <w:p w14:paraId="1F1C7770" w14:textId="77777777" w:rsidR="0078388E" w:rsidRPr="005E0277" w:rsidRDefault="0078388E" w:rsidP="0078388E">
      <w:pPr>
        <w:spacing w:after="0" w:line="240" w:lineRule="auto"/>
        <w:ind w:left="144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มหาวิทยาลัยมหิดล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พ.ศ. 2520</w:t>
      </w:r>
    </w:p>
    <w:p w14:paraId="221ED968" w14:textId="77777777" w:rsidR="0078388E" w:rsidRPr="005E0277" w:rsidRDefault="0078388E" w:rsidP="00783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- </w:t>
      </w:r>
      <w:proofErr w:type="spellStart"/>
      <w:r w:rsidRPr="005E0277">
        <w:rPr>
          <w:rFonts w:ascii="TH SarabunPSK" w:eastAsia="Calibri" w:hAnsi="TH SarabunPSK" w:cs="TH SarabunPSK"/>
          <w:sz w:val="32"/>
          <w:szCs w:val="32"/>
          <w:cs/>
        </w:rPr>
        <w:t>ศิลปศา</w:t>
      </w:r>
      <w:proofErr w:type="spellEnd"/>
      <w:r w:rsidRPr="005E0277">
        <w:rPr>
          <w:rFonts w:ascii="TH SarabunPSK" w:eastAsia="Calibri" w:hAnsi="TH SarabunPSK" w:cs="TH SarabunPSK"/>
          <w:sz w:val="32"/>
          <w:szCs w:val="32"/>
          <w:cs/>
        </w:rPr>
        <w:t>สตรบัณฑิต (การพยาบาล) คณะพยาบาลศาสตร์</w:t>
      </w:r>
      <w:r w:rsidRPr="005E0277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4873CD5" w14:textId="77777777" w:rsidR="0078388E" w:rsidRPr="005E0277" w:rsidRDefault="0078388E" w:rsidP="0078388E">
      <w:pPr>
        <w:spacing w:after="0" w:line="240" w:lineRule="auto"/>
        <w:ind w:left="1440" w:firstLine="720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มหาวิทยาลัยขอนแก่น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พ.ศ. 2524</w:t>
      </w:r>
    </w:p>
    <w:p w14:paraId="233566E3" w14:textId="77777777" w:rsidR="0078388E" w:rsidRPr="005E0277" w:rsidRDefault="0078388E" w:rsidP="0078388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ab/>
        <w:t>- พยาบาล</w:t>
      </w:r>
      <w:proofErr w:type="spellStart"/>
      <w:r w:rsidRPr="005E0277">
        <w:rPr>
          <w:rFonts w:ascii="TH SarabunPSK" w:eastAsia="Calibri" w:hAnsi="TH SarabunPSK" w:cs="TH SarabunPSK"/>
          <w:sz w:val="32"/>
          <w:szCs w:val="32"/>
          <w:cs/>
        </w:rPr>
        <w:t>ศา</w:t>
      </w:r>
      <w:proofErr w:type="spellEnd"/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สตรมหาบัณฑิต สาขาการพยาบาลชุมชน  </w:t>
      </w:r>
    </w:p>
    <w:p w14:paraId="52B8CC15" w14:textId="77777777" w:rsidR="0078388E" w:rsidRPr="005E0277" w:rsidRDefault="0078388E" w:rsidP="0078388E">
      <w:pPr>
        <w:spacing w:after="160" w:line="240" w:lineRule="auto"/>
        <w:ind w:left="216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คณะพยาบาลศาสตร์ มหาวิทยาลัยขอนแก่น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พ.ศ. 2532</w:t>
      </w:r>
    </w:p>
    <w:p w14:paraId="167A359F" w14:textId="77777777" w:rsidR="0078388E" w:rsidRDefault="0078388E" w:rsidP="0078388E">
      <w:pPr>
        <w:tabs>
          <w:tab w:val="left" w:pos="1440"/>
        </w:tabs>
        <w:spacing w:after="16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967CF21" w14:textId="77777777" w:rsidR="0078388E" w:rsidRDefault="0078388E" w:rsidP="0078388E">
      <w:pPr>
        <w:tabs>
          <w:tab w:val="left" w:pos="1440"/>
        </w:tabs>
        <w:spacing w:after="16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E8211EF" w14:textId="77777777" w:rsidR="0078388E" w:rsidRPr="005E0277" w:rsidRDefault="0078388E" w:rsidP="0078388E">
      <w:pPr>
        <w:tabs>
          <w:tab w:val="left" w:pos="1440"/>
        </w:tabs>
        <w:spacing w:after="16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E0277">
        <w:rPr>
          <w:rFonts w:ascii="TH SarabunPSK" w:eastAsia="Calibri" w:hAnsi="TH SarabunPSK" w:cs="TH SarabunPSK"/>
          <w:b/>
          <w:bCs/>
          <w:sz w:val="32"/>
          <w:szCs w:val="32"/>
        </w:rPr>
        <w:t xml:space="preserve">7. </w:t>
      </w:r>
      <w:r w:rsidRPr="005E027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ประวัติความเป็นมาของวิทยาลัยบัณฑิตเอเซีย</w:t>
      </w:r>
    </w:p>
    <w:p w14:paraId="6EF6DBB5" w14:textId="77777777" w:rsidR="0078388E" w:rsidRPr="003028B8" w:rsidRDefault="0078388E" w:rsidP="0078388E">
      <w:pPr>
        <w:spacing w:after="0" w:line="240" w:lineRule="auto"/>
        <w:ind w:right="26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     วิทยาลัยบัณฑิตเอเซีย</w:t>
      </w:r>
      <w:r w:rsidRPr="005E027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ก่อตั้งขึ้น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ในปี พ.ศ. 2545 โดยศาสตราจารย์ ดร. นายแพทย์กระแส ชนะวงศ์ ภายใต้ปรัชญาการศึกษา </w:t>
      </w:r>
      <w:r>
        <w:rPr>
          <w:rFonts w:ascii="TH SarabunPSK" w:eastAsia="Calibri" w:hAnsi="TH SarabunPSK" w:cs="TH SarabunPSK"/>
          <w:sz w:val="32"/>
          <w:szCs w:val="32"/>
        </w:rPr>
        <w:t>“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การศึกษาในชนบทคืออนาคตของประเทศไทย</w:t>
      </w:r>
      <w:r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เพื่อสร้างโอกาสทางการศึกษา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ให้ประชาชน โดยเฉพาะประชาชนผู้ยากจน ห่างไกลในชนบท ในภาคตะวันออกเฉียงเหนือ เพื่อยกระดับคุณภาพ</w:t>
      </w: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ชีวิตของประชาชนให้เป็นพลังขับเคลื่อนพัฒนาชุมชน สังคม และประเทศชาติ </w:t>
      </w:r>
      <w:r>
        <w:rPr>
          <w:rFonts w:ascii="TH SarabunPSK" w:eastAsia="Calibri" w:hAnsi="TH SarabunPSK" w:cs="TH SarabunPSK"/>
          <w:sz w:val="32"/>
          <w:szCs w:val="32"/>
          <w:cs/>
        </w:rPr>
        <w:t>ปัจจุบันผ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ู้รับใบอนุญาตจัดตั้งวิทยาลัย และอธิการบดี คือผู้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ช่วยศาสตราจารย์ ดร.</w:t>
      </w:r>
      <w:proofErr w:type="spellStart"/>
      <w:r w:rsidRPr="005E0277">
        <w:rPr>
          <w:rFonts w:ascii="TH SarabunPSK" w:eastAsia="Calibri" w:hAnsi="TH SarabunPSK" w:cs="TH SarabunPSK"/>
          <w:sz w:val="32"/>
          <w:szCs w:val="32"/>
          <w:cs/>
        </w:rPr>
        <w:t>กษม</w:t>
      </w:r>
      <w:proofErr w:type="spellEnd"/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ชนะ</w:t>
      </w:r>
      <w:r>
        <w:rPr>
          <w:rFonts w:ascii="TH SarabunPSK" w:eastAsia="Calibri" w:hAnsi="TH SarabunPSK" w:cs="TH SarabunPSK"/>
          <w:sz w:val="32"/>
          <w:szCs w:val="32"/>
          <w:cs/>
        </w:rPr>
        <w:t>วง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ศ์ และมีคณะวิชาที่เปิดสอน ประกอบด้วย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คณะบริหารธุรกิจ  คณะนิติศาสตร์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คณะศึกษาศาสตร์และ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ศาสตร์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คณะพยาบาลศาสตร์  และ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คณะวิทยาศาสตร์และเทคโนโลยี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ปัจจุบันวิทยาลัยเปิดสอน </w:t>
      </w:r>
      <w:r>
        <w:rPr>
          <w:rFonts w:ascii="TH SarabunPSK" w:eastAsia="Calibri" w:hAnsi="TH SarabunPSK" w:cs="TH SarabunPSK"/>
          <w:sz w:val="32"/>
          <w:szCs w:val="32"/>
        </w:rPr>
        <w:t xml:space="preserve">19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 จำแนกเป็น ระดับปริญญาตรี  </w:t>
      </w:r>
      <w:r w:rsidRPr="005B59AC">
        <w:rPr>
          <w:rFonts w:ascii="TH SarabunPSK" w:eastAsia="Calibri" w:hAnsi="TH SarabunPSK" w:cs="TH SarabunPSK"/>
          <w:sz w:val="32"/>
          <w:szCs w:val="32"/>
        </w:rPr>
        <w:t>14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B59AC">
        <w:rPr>
          <w:rFonts w:ascii="TH SarabunPSK" w:eastAsia="Calibri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ระดับปริญญาโทเปิดสอน </w:t>
      </w:r>
      <w:r w:rsidRPr="005E0277">
        <w:rPr>
          <w:rFonts w:ascii="TH SarabunPSK" w:eastAsia="Calibri" w:hAnsi="TH SarabunPSK" w:cs="TH SarabunPSK"/>
          <w:sz w:val="32"/>
          <w:szCs w:val="32"/>
        </w:rPr>
        <w:t>3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หลักสูตร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หลักสูตร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ระดับ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ปริญญาเอก </w:t>
      </w:r>
      <w:r>
        <w:rPr>
          <w:rFonts w:ascii="TH SarabunPSK" w:eastAsia="Calibri" w:hAnsi="TH SarabunPSK" w:cs="TH SarabunPSK"/>
          <w:sz w:val="32"/>
          <w:szCs w:val="32"/>
        </w:rPr>
        <w:t xml:space="preserve">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 และหลักสูตรประกาศนียบัตรวิชาชีพครู  </w:t>
      </w:r>
      <w:r>
        <w:rPr>
          <w:rFonts w:ascii="TH SarabunPSK" w:eastAsia="Calibri" w:hAnsi="TH SarabunPSK" w:cs="TH SarabunPSK"/>
          <w:sz w:val="32"/>
          <w:szCs w:val="32"/>
        </w:rPr>
        <w:t xml:space="preserve">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 </w:t>
      </w:r>
    </w:p>
    <w:p w14:paraId="0F579F73" w14:textId="77777777" w:rsidR="0078388E" w:rsidRPr="00071249" w:rsidRDefault="0078388E" w:rsidP="0078388E">
      <w:pPr>
        <w:tabs>
          <w:tab w:val="left" w:pos="1440"/>
        </w:tabs>
        <w:spacing w:after="160" w:line="240" w:lineRule="auto"/>
        <w:ind w:right="26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        คณะพยาบาลศาสตร์ ได้ก่อตั้งขึ้นในปีการศึกษา </w:t>
      </w:r>
      <w:r w:rsidRPr="005E0277">
        <w:rPr>
          <w:rFonts w:ascii="TH SarabunPSK" w:eastAsia="Calibri" w:hAnsi="TH SarabunPSK" w:cs="TH SarabunPSK"/>
          <w:sz w:val="32"/>
          <w:szCs w:val="32"/>
        </w:rPr>
        <w:t>2549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 ด้วยปณิธานในการ “มุ่งแก้ไขความขาดแคลนพยาบาลของประเทศไทย”</w:t>
      </w:r>
      <w:r w:rsidRPr="005E0277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โดยเฉพาะ</w:t>
      </w:r>
      <w:r w:rsidRPr="00B80189">
        <w:rPr>
          <w:rFonts w:ascii="TH SarabunPSK" w:eastAsia="Calibri" w:hAnsi="TH SarabunPSK" w:cs="TH SarabunPSK"/>
          <w:sz w:val="32"/>
          <w:szCs w:val="32"/>
          <w:cs/>
        </w:rPr>
        <w:t>ภาคตะวันออกเฉียงเหนือ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หลักสูตรที่เปิดสอนครั้งแรกคือ 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หลักสูตรพยาบาล</w:t>
      </w:r>
      <w:proofErr w:type="spellStart"/>
      <w:r w:rsidRPr="005E0277">
        <w:rPr>
          <w:rFonts w:ascii="TH SarabunPSK" w:eastAsia="Calibri" w:hAnsi="TH SarabunPSK" w:cs="TH SarabunPSK"/>
          <w:sz w:val="32"/>
          <w:szCs w:val="32"/>
          <w:cs/>
        </w:rPr>
        <w:t>ศา</w:t>
      </w:r>
      <w:proofErr w:type="spellEnd"/>
      <w:r w:rsidRPr="005E0277">
        <w:rPr>
          <w:rFonts w:ascii="TH SarabunPSK" w:eastAsia="Calibri" w:hAnsi="TH SarabunPSK" w:cs="TH SarabunPSK"/>
          <w:sz w:val="32"/>
          <w:szCs w:val="32"/>
          <w:cs/>
        </w:rPr>
        <w:t xml:space="preserve">สตรบัณฑิต พ.ศ. </w:t>
      </w:r>
      <w:r w:rsidRPr="005E0277">
        <w:rPr>
          <w:rFonts w:ascii="TH SarabunPSK" w:eastAsia="Calibri" w:hAnsi="TH SarabunPSK" w:cs="TH SarabunPSK"/>
          <w:sz w:val="32"/>
          <w:szCs w:val="32"/>
        </w:rPr>
        <w:t>2548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และ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ได้รับการรับรอง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ปรับปรุง</w:t>
      </w:r>
      <w:r w:rsidRPr="005E0277">
        <w:rPr>
          <w:rFonts w:ascii="TH SarabunPSK" w:eastAsia="Calibri" w:hAnsi="TH SarabunPSK" w:cs="TH SarabunPSK"/>
          <w:sz w:val="32"/>
          <w:szCs w:val="32"/>
          <w:cs/>
        </w:rPr>
        <w:t>หลักสูตร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ตามวงรอบ 5 ปี โดย</w:t>
      </w:r>
      <w:r w:rsidRPr="005E0277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สภาการพยาบาลได้ให้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ความเห็นชอบหลักสูตรอย่างต่อเนื่อง หลักสูตรที่เปิดสอนในปัจจุบัน คือ หลักสูตรพยาบาล</w:t>
      </w:r>
      <w:proofErr w:type="spellStart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ศา</w:t>
      </w:r>
      <w:proofErr w:type="spellEnd"/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สตรบัณฑิต (</w:t>
      </w:r>
      <w:r w:rsidRPr="0029428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หลักสูตรปรับปรุง พ.ศ. 2565) ซึ่งสภาการพยาบาลให้ความเห็นชอบหลักสูตรนี้ เมื่อวันที่ 18 กรกฎาคม 2565 </w:t>
      </w:r>
      <w:r w:rsidRPr="0029428E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ปัจจุบันคณะพยาบาลศาสตร์มีบัณฑิตที่สำเร็จการศึกษาอย่างต่อเนื่อง 1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</w:rPr>
        <w:t>6</w:t>
      </w:r>
      <w:r w:rsidRPr="0029428E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รุ่น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35E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B35E86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1,237 </w:t>
      </w:r>
      <w:r w:rsidRPr="00B35E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คน   </w:t>
      </w:r>
      <w:r w:rsidRPr="0029428E">
        <w:rPr>
          <w:rFonts w:ascii="TH SarabunPSK" w:eastAsia="Calibri" w:hAnsi="TH SarabunPSK" w:cs="TH SarabunPSK"/>
          <w:sz w:val="32"/>
          <w:szCs w:val="32"/>
          <w:cs/>
        </w:rPr>
        <w:t xml:space="preserve">ในจำนวนนี้มีบัณฑิตพยาบาลที่กลับคืนถิ่น  สังกัดทุนพยาบาลชุมชน ของโรงพยาบาลขอนแก่น โรงพยาบาลน้ำพอง  โรงพยาบาลอุบลรัตน์ </w:t>
      </w:r>
      <w:r w:rsidRPr="0029428E">
        <w:rPr>
          <w:rFonts w:ascii="TH SarabunPSK" w:eastAsia="Calibri" w:hAnsi="TH SarabunPSK" w:cs="TH SarabunPSK" w:hint="cs"/>
          <w:sz w:val="32"/>
          <w:szCs w:val="32"/>
          <w:cs/>
        </w:rPr>
        <w:t>และโรงพยาบาลซำ</w:t>
      </w:r>
      <w:r w:rsidRPr="00D9184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สูง </w:t>
      </w:r>
      <w:r w:rsidRPr="00D9184E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D9184E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60 </w:t>
      </w:r>
      <w:r w:rsidRPr="00D9184E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คน  </w:t>
      </w:r>
      <w:r w:rsidRPr="0029428E">
        <w:rPr>
          <w:rFonts w:ascii="TH SarabunPSK" w:eastAsia="Calibri" w:hAnsi="TH SarabunPSK" w:cs="TH SarabunPSK"/>
          <w:sz w:val="32"/>
          <w:szCs w:val="32"/>
          <w:cs/>
        </w:rPr>
        <w:t>บัณฑิตพยาบาลที่สำเร็จการศึกษาจากวิทยาลัยฯ ได้ปฏิบัติงานเป็นพยาบาลวิชาชีพในหน่วยบริการสุขภาพทั้งภาครัฐและภาคเอกชนภายหลังสำเร็จการศึกษาทุกคน</w:t>
      </w:r>
      <w:r w:rsidRPr="005E027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</w:t>
      </w:r>
    </w:p>
    <w:p w14:paraId="7B5FACFE" w14:textId="77777777" w:rsidR="000A3FD1" w:rsidRDefault="000A3FD1"/>
    <w:sectPr w:rsidR="000A3FD1" w:rsidSect="001A4F9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8E"/>
    <w:rsid w:val="000A3FD1"/>
    <w:rsid w:val="001A4F96"/>
    <w:rsid w:val="006E1F4C"/>
    <w:rsid w:val="0078388E"/>
    <w:rsid w:val="00997995"/>
    <w:rsid w:val="00B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2073"/>
  <w15:chartTrackingRefBased/>
  <w15:docId w15:val="{72E62861-79EF-433C-91BE-8639F5F3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8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388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88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88E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8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8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8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8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8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8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388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8388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388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838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8388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838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8388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838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838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88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8388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838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8388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838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83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8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83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83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สิทธิกร</dc:creator>
  <cp:keywords/>
  <dc:description/>
  <cp:lastModifiedBy>สุภาพร สิทธิกร</cp:lastModifiedBy>
  <cp:revision>1</cp:revision>
  <dcterms:created xsi:type="dcterms:W3CDTF">2026-05-26T13:41:00Z</dcterms:created>
  <dcterms:modified xsi:type="dcterms:W3CDTF">2026-05-26T13:42:00Z</dcterms:modified>
</cp:coreProperties>
</file>